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סימני הפיסוק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בנקודה, פסיק, סימן שאלה, סימן קריאה, מירכאות ונקודתיים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לפסק טקסט דיבור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בהבעת התרגשות או 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מתי נצא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בשאלה עקיפה לא שמים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בדף נכתב שאחד מספיק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העזר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(סוף משפט שמוסר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(הפרדה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(סוף שאלה ישירה)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(ביטוי התרגשות או אזהרה)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פיסוק הדיאלוג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יונתן נכנס לכיתה ושאל: "איפה כולם?"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"איזו הפתעה?" שאל יונתן.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שימוש נכון בנקודה, פסיק, סימן שאלה או קריאה, ומירכאות אם יש דיבור ישיר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רשימה, הסבר או 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בשאלה ישירה יש סימן שאלה, בעקיפה אין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סביב דיבור ישיר או שם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הדיאלוג בקול לפני התרגיל כדי להבהיר את האינטונציה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פתרון הדיאלוג בסוף השיעור לבדיקה עצמית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מתי ואיך משתמשים בסימני הפיסוק השונים בעברית, כולל דוגמה מתוך דיאלוג כיתתי.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נקודה  ·  מירכאות  ·  נקודתיים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סימן בא בסוף משפט שמוסר מידע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משתמשים בסימן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ברשימה של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בהבעת התרגשות או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משפט צריך סימן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שאלתי מתי נצא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 נצא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יצאנו מוקדם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בשאלה עקיפה כמו 'שאלתי מתי נצא' שמים סימן שאלה בסוף.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לשים כמה סימני קריאה ברצף כדי להביע התרגשות רבה.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פסיק יכול לבוא אחרי שם של מי שפונים אליו, כמו 'דנה, בואי'.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בסוף משפט שמוסר מידע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רשימה של פריטים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סביב דיבור ישיר שמים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ביטוי התרגשות או אזהרה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סוף משפט שמוסר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הפרדה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סוף שאלה ישירה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פיסוק הדיאלוג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פסקו את המשפט: יונתן נכנס לכיתה ושאל איפה כולם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פסקו את המשפט: איזו הפתעה שאל יונתן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קצרים על אירוע כיתתי, והשתמשו בהם בלפחות ארבעה סימני פיסוק שונים.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שמים נקודתיים?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שאלה ישירה לשאלה עקיפה?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